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1" w:rsidRPr="0018790E" w:rsidRDefault="00BA3EB1" w:rsidP="008E6D4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90E">
        <w:rPr>
          <w:rFonts w:ascii="Times New Roman" w:hAnsi="Times New Roman"/>
          <w:b/>
          <w:bCs/>
          <w:sz w:val="28"/>
          <w:szCs w:val="28"/>
        </w:rPr>
        <w:t>Т</w:t>
      </w:r>
      <w:r w:rsidR="008E6D44" w:rsidRPr="0018790E">
        <w:rPr>
          <w:rFonts w:ascii="Times New Roman" w:hAnsi="Times New Roman"/>
          <w:b/>
          <w:bCs/>
          <w:sz w:val="28"/>
          <w:szCs w:val="28"/>
        </w:rPr>
        <w:t xml:space="preserve">актика проведения </w:t>
      </w:r>
      <w:proofErr w:type="gramStart"/>
      <w:r w:rsidR="008E6D44" w:rsidRPr="0018790E">
        <w:rPr>
          <w:rFonts w:ascii="Times New Roman" w:hAnsi="Times New Roman"/>
          <w:b/>
          <w:sz w:val="28"/>
          <w:szCs w:val="28"/>
        </w:rPr>
        <w:t>экстракорпоральной</w:t>
      </w:r>
      <w:proofErr w:type="gramEnd"/>
      <w:r w:rsidR="008E6D44" w:rsidRPr="0018790E">
        <w:rPr>
          <w:rFonts w:ascii="Times New Roman" w:hAnsi="Times New Roman"/>
          <w:b/>
          <w:sz w:val="28"/>
          <w:szCs w:val="28"/>
        </w:rPr>
        <w:t xml:space="preserve"> мембранной </w:t>
      </w:r>
      <w:proofErr w:type="spellStart"/>
      <w:r w:rsidR="008E6D44" w:rsidRPr="0018790E">
        <w:rPr>
          <w:rFonts w:ascii="Times New Roman" w:hAnsi="Times New Roman"/>
          <w:b/>
          <w:sz w:val="28"/>
          <w:szCs w:val="28"/>
        </w:rPr>
        <w:t>оксигенации</w:t>
      </w:r>
      <w:proofErr w:type="spellEnd"/>
      <w:r w:rsidRPr="001879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44" w:rsidRPr="0018790E">
        <w:rPr>
          <w:rFonts w:ascii="Times New Roman" w:hAnsi="Times New Roman"/>
          <w:b/>
          <w:bCs/>
          <w:sz w:val="28"/>
          <w:szCs w:val="28"/>
        </w:rPr>
        <w:t xml:space="preserve">при возникновении синдрома </w:t>
      </w:r>
      <w:proofErr w:type="spellStart"/>
      <w:r w:rsidR="008E6D44" w:rsidRPr="0018790E">
        <w:rPr>
          <w:rFonts w:ascii="Times New Roman" w:hAnsi="Times New Roman"/>
          <w:b/>
          <w:bCs/>
          <w:sz w:val="28"/>
          <w:szCs w:val="28"/>
        </w:rPr>
        <w:t>Арлекино</w:t>
      </w:r>
      <w:proofErr w:type="spellEnd"/>
      <w:r w:rsidR="008E6D44" w:rsidRPr="0018790E">
        <w:rPr>
          <w:rFonts w:ascii="Times New Roman" w:hAnsi="Times New Roman"/>
          <w:b/>
          <w:bCs/>
          <w:sz w:val="28"/>
          <w:szCs w:val="28"/>
        </w:rPr>
        <w:t>: клинический случай</w:t>
      </w:r>
    </w:p>
    <w:p w:rsidR="0018790E" w:rsidRDefault="0018790E" w:rsidP="007E1E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3EB1" w:rsidRPr="0018790E" w:rsidRDefault="00BA3EB1" w:rsidP="007E1E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790E">
        <w:rPr>
          <w:rFonts w:ascii="Times New Roman" w:hAnsi="Times New Roman"/>
          <w:b/>
          <w:sz w:val="24"/>
          <w:szCs w:val="24"/>
        </w:rPr>
        <w:t>Таранов Е.В.</w:t>
      </w:r>
      <w:r w:rsidRPr="0018790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18790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8790E">
        <w:rPr>
          <w:rFonts w:ascii="Times New Roman" w:hAnsi="Times New Roman"/>
          <w:b/>
          <w:sz w:val="24"/>
          <w:szCs w:val="24"/>
        </w:rPr>
        <w:t>Богуш</w:t>
      </w:r>
      <w:proofErr w:type="spellEnd"/>
      <w:r w:rsidRPr="0018790E">
        <w:rPr>
          <w:rFonts w:ascii="Times New Roman" w:hAnsi="Times New Roman"/>
          <w:b/>
          <w:sz w:val="24"/>
          <w:szCs w:val="24"/>
        </w:rPr>
        <w:t xml:space="preserve"> А.В.</w:t>
      </w:r>
      <w:r w:rsidRPr="0018790E">
        <w:rPr>
          <w:rFonts w:ascii="Times New Roman" w:hAnsi="Times New Roman"/>
          <w:b/>
          <w:sz w:val="24"/>
          <w:szCs w:val="24"/>
          <w:vertAlign w:val="superscript"/>
        </w:rPr>
        <w:t xml:space="preserve"> 1</w:t>
      </w:r>
      <w:r w:rsidRPr="0018790E">
        <w:rPr>
          <w:rFonts w:ascii="Times New Roman" w:hAnsi="Times New Roman"/>
          <w:b/>
          <w:sz w:val="24"/>
          <w:szCs w:val="24"/>
        </w:rPr>
        <w:t>, Федоров С.А.</w:t>
      </w:r>
      <w:r w:rsidRPr="0018790E">
        <w:rPr>
          <w:rFonts w:ascii="Times New Roman" w:hAnsi="Times New Roman"/>
          <w:b/>
          <w:sz w:val="24"/>
          <w:szCs w:val="24"/>
          <w:vertAlign w:val="superscript"/>
        </w:rPr>
        <w:t>1,2,3</w:t>
      </w:r>
      <w:r w:rsidRPr="0018790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8790E">
        <w:rPr>
          <w:rFonts w:ascii="Times New Roman" w:hAnsi="Times New Roman"/>
          <w:b/>
          <w:sz w:val="24"/>
          <w:szCs w:val="24"/>
        </w:rPr>
        <w:t>Журко</w:t>
      </w:r>
      <w:proofErr w:type="spellEnd"/>
      <w:r w:rsidRPr="0018790E">
        <w:rPr>
          <w:rFonts w:ascii="Times New Roman" w:hAnsi="Times New Roman"/>
          <w:b/>
          <w:sz w:val="24"/>
          <w:szCs w:val="24"/>
        </w:rPr>
        <w:t xml:space="preserve"> С.А.</w:t>
      </w:r>
      <w:r w:rsidRPr="0018790E">
        <w:rPr>
          <w:rFonts w:ascii="Times New Roman" w:hAnsi="Times New Roman"/>
          <w:b/>
          <w:sz w:val="24"/>
          <w:szCs w:val="24"/>
          <w:vertAlign w:val="superscript"/>
        </w:rPr>
        <w:t xml:space="preserve"> 1</w:t>
      </w:r>
      <w:r w:rsidRPr="0018790E">
        <w:rPr>
          <w:rFonts w:ascii="Times New Roman" w:hAnsi="Times New Roman"/>
          <w:b/>
          <w:sz w:val="24"/>
          <w:szCs w:val="24"/>
        </w:rPr>
        <w:t>, Пичугин В.В.</w:t>
      </w:r>
      <w:r w:rsidRPr="0018790E">
        <w:rPr>
          <w:rFonts w:ascii="Times New Roman" w:hAnsi="Times New Roman"/>
          <w:b/>
          <w:sz w:val="24"/>
          <w:szCs w:val="24"/>
          <w:vertAlign w:val="superscript"/>
        </w:rPr>
        <w:t>1,2</w:t>
      </w:r>
      <w:r w:rsidRPr="0018790E">
        <w:rPr>
          <w:rFonts w:ascii="Times New Roman" w:hAnsi="Times New Roman"/>
          <w:b/>
          <w:sz w:val="24"/>
          <w:szCs w:val="24"/>
        </w:rPr>
        <w:t>.</w:t>
      </w:r>
    </w:p>
    <w:p w:rsidR="008E6D44" w:rsidRPr="0018790E" w:rsidRDefault="008E6D44" w:rsidP="008E6D44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18790E">
        <w:rPr>
          <w:rFonts w:ascii="Times New Roman" w:hAnsi="Times New Roman"/>
          <w:b/>
          <w:iCs/>
          <w:sz w:val="24"/>
          <w:szCs w:val="24"/>
        </w:rPr>
        <w:t>Светличный И.А.</w:t>
      </w:r>
      <w:r w:rsidRPr="0018790E">
        <w:rPr>
          <w:rFonts w:ascii="Times New Roman" w:hAnsi="Times New Roman"/>
          <w:b/>
          <w:iCs/>
          <w:sz w:val="24"/>
          <w:szCs w:val="24"/>
          <w:vertAlign w:val="superscript"/>
        </w:rPr>
        <w:t>4</w:t>
      </w:r>
      <w:r w:rsidRPr="0018790E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18790E">
        <w:rPr>
          <w:rFonts w:ascii="Times New Roman" w:hAnsi="Times New Roman"/>
          <w:b/>
          <w:iCs/>
          <w:sz w:val="24"/>
          <w:szCs w:val="24"/>
        </w:rPr>
        <w:t>Шалгин</w:t>
      </w:r>
      <w:proofErr w:type="spellEnd"/>
      <w:r w:rsidRPr="0018790E">
        <w:rPr>
          <w:rFonts w:ascii="Times New Roman" w:hAnsi="Times New Roman"/>
          <w:b/>
          <w:iCs/>
          <w:sz w:val="24"/>
          <w:szCs w:val="24"/>
        </w:rPr>
        <w:t xml:space="preserve"> П.Ю.</w:t>
      </w:r>
      <w:r w:rsidRPr="0018790E">
        <w:rPr>
          <w:rFonts w:ascii="Times New Roman" w:hAnsi="Times New Roman"/>
          <w:b/>
          <w:iCs/>
          <w:sz w:val="24"/>
          <w:szCs w:val="24"/>
          <w:vertAlign w:val="superscript"/>
        </w:rPr>
        <w:t>5</w:t>
      </w:r>
    </w:p>
    <w:p w:rsidR="0018790E" w:rsidRDefault="0018790E" w:rsidP="008E6D44">
      <w:pPr>
        <w:spacing w:line="240" w:lineRule="auto"/>
        <w:ind w:left="-142"/>
        <w:contextualSpacing/>
        <w:jc w:val="center"/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</w:pPr>
    </w:p>
    <w:p w:rsidR="008E6D44" w:rsidRPr="0089709B" w:rsidRDefault="008E6D44" w:rsidP="008E6D44">
      <w:pPr>
        <w:spacing w:line="240" w:lineRule="auto"/>
        <w:ind w:left="-142"/>
        <w:contextualSpacing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89709B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1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ГБУЗ НО «Специализированная кардиохирургическая клиническая больница имени академика Б.А. Королева», Россия, г. Нижний Новгород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Pr="0089709B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2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ФГБОУ </w:t>
      </w:r>
      <w:proofErr w:type="gramStart"/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ВО</w:t>
      </w:r>
      <w:proofErr w:type="gramEnd"/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</w:rPr>
        <w:t>«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Приволжский исследовательский медицинский университет</w:t>
      </w:r>
      <w:r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З 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,</w:t>
      </w:r>
      <w:r w:rsidRPr="0089709B">
        <w:rPr>
          <w:rFonts w:ascii="Times New Roman" w:hAnsi="Times New Roman"/>
          <w:sz w:val="24"/>
          <w:szCs w:val="24"/>
        </w:rPr>
        <w:t xml:space="preserve"> </w:t>
      </w:r>
      <w:r w:rsidRPr="0089709B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3</w:t>
      </w:r>
      <w:r w:rsidRPr="0089709B">
        <w:rPr>
          <w:rFonts w:ascii="Times New Roman" w:hAnsi="Times New Roman"/>
          <w:color w:val="000000"/>
          <w:kern w:val="2"/>
          <w:sz w:val="24"/>
          <w:szCs w:val="24"/>
        </w:rPr>
        <w:t>ФГБОУ ВО «Чувашский государственный университет имени И.Н. Ульянова» М</w:t>
      </w:r>
      <w:r>
        <w:rPr>
          <w:rFonts w:ascii="Times New Roman" w:hAnsi="Times New Roman"/>
          <w:color w:val="000000"/>
          <w:kern w:val="2"/>
          <w:sz w:val="24"/>
          <w:szCs w:val="24"/>
        </w:rPr>
        <w:t>З РФ</w:t>
      </w:r>
      <w:r w:rsidRPr="008970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г. Чебоксары, </w:t>
      </w:r>
      <w:r>
        <w:rPr>
          <w:rFonts w:ascii="Times New Roman" w:hAnsi="Times New Roman"/>
          <w:color w:val="000000"/>
          <w:kern w:val="2"/>
          <w:sz w:val="24"/>
          <w:szCs w:val="24"/>
        </w:rPr>
        <w:t>Россия</w:t>
      </w:r>
    </w:p>
    <w:p w:rsidR="0018790E" w:rsidRDefault="0018790E" w:rsidP="008E6D44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BA3EB1" w:rsidRPr="008E6D44" w:rsidRDefault="00BA3EB1" w:rsidP="008E6D44">
      <w:pPr>
        <w:spacing w:after="0" w:line="257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EBA0"/>
        </w:rPr>
      </w:pPr>
      <w:r w:rsidRPr="0018790E">
        <w:rPr>
          <w:rFonts w:ascii="Times New Roman" w:hAnsi="Times New Roman"/>
          <w:b/>
          <w:sz w:val="24"/>
          <w:szCs w:val="24"/>
        </w:rPr>
        <w:t>Введение</w:t>
      </w:r>
      <w:r w:rsidR="008E6D44">
        <w:rPr>
          <w:rFonts w:ascii="Times New Roman" w:hAnsi="Times New Roman"/>
          <w:sz w:val="24"/>
          <w:szCs w:val="24"/>
        </w:rPr>
        <w:t>.</w:t>
      </w:r>
      <w:r w:rsidRPr="008E6D44">
        <w:rPr>
          <w:rFonts w:ascii="Times New Roman" w:hAnsi="Times New Roman"/>
          <w:sz w:val="24"/>
          <w:szCs w:val="24"/>
        </w:rPr>
        <w:t xml:space="preserve"> Неравномерное распределение артериального кровотока между верхней и нижней частью туловища (синдром </w:t>
      </w:r>
      <w:proofErr w:type="spellStart"/>
      <w:r w:rsidRPr="008E6D44">
        <w:rPr>
          <w:rFonts w:ascii="Times New Roman" w:hAnsi="Times New Roman"/>
          <w:sz w:val="24"/>
          <w:szCs w:val="24"/>
        </w:rPr>
        <w:t>Арлекино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) при </w:t>
      </w:r>
      <w:proofErr w:type="gramStart"/>
      <w:r w:rsidRPr="008E6D44">
        <w:rPr>
          <w:rFonts w:ascii="Times New Roman" w:hAnsi="Times New Roman"/>
          <w:sz w:val="24"/>
          <w:szCs w:val="24"/>
        </w:rPr>
        <w:t>периферическом</w:t>
      </w:r>
      <w:proofErr w:type="gramEnd"/>
      <w:r w:rsidRPr="008E6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вено-артериальном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ЭКМО – это частая проблема, которая обусловлена наличием остаточного </w:t>
      </w:r>
      <w:proofErr w:type="spellStart"/>
      <w:r w:rsidRPr="008E6D44">
        <w:rPr>
          <w:rFonts w:ascii="Times New Roman" w:hAnsi="Times New Roman"/>
          <w:sz w:val="24"/>
          <w:szCs w:val="24"/>
        </w:rPr>
        <w:t>антеградного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кровотока из левого желудочка, создающего сопротивление ретроградному потоку крови из трассы ЭКМО. Методы лечения данного специфического осложнения ЭКМО терапии не регламентированы. В работах исследователей, касающихся этой проблемы, авторы предлагают конвертировать </w:t>
      </w:r>
      <w:proofErr w:type="spellStart"/>
      <w:proofErr w:type="gramStart"/>
      <w:r w:rsidRPr="008E6D44">
        <w:rPr>
          <w:rFonts w:ascii="Times New Roman" w:hAnsi="Times New Roman"/>
          <w:sz w:val="24"/>
          <w:szCs w:val="24"/>
        </w:rPr>
        <w:t>вено-артериальное</w:t>
      </w:r>
      <w:proofErr w:type="spellEnd"/>
      <w:proofErr w:type="gramEnd"/>
      <w:r w:rsidRPr="008E6D44">
        <w:rPr>
          <w:rFonts w:ascii="Times New Roman" w:hAnsi="Times New Roman"/>
          <w:sz w:val="24"/>
          <w:szCs w:val="24"/>
        </w:rPr>
        <w:t xml:space="preserve"> ЭКМО в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вено-венозное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вено-артериально-венозное</w:t>
      </w:r>
      <w:proofErr w:type="spellEnd"/>
      <w:r w:rsidRPr="008E6D44">
        <w:rPr>
          <w:rFonts w:ascii="Times New Roman" w:hAnsi="Times New Roman"/>
          <w:sz w:val="24"/>
          <w:szCs w:val="24"/>
        </w:rPr>
        <w:t>, однако этот вопрос серьезно не изучался.</w:t>
      </w:r>
    </w:p>
    <w:p w:rsidR="00BA3EB1" w:rsidRPr="008E6D44" w:rsidRDefault="00BA3EB1" w:rsidP="008E6D44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8E6D44">
        <w:rPr>
          <w:rFonts w:ascii="Times New Roman" w:hAnsi="Times New Roman"/>
          <w:bCs/>
          <w:sz w:val="24"/>
          <w:szCs w:val="24"/>
        </w:rPr>
        <w:t>Цель</w:t>
      </w:r>
      <w:r w:rsidR="008E6D44">
        <w:rPr>
          <w:rFonts w:ascii="Times New Roman" w:hAnsi="Times New Roman"/>
          <w:bCs/>
          <w:sz w:val="24"/>
          <w:szCs w:val="24"/>
        </w:rPr>
        <w:t>:</w:t>
      </w:r>
      <w:r w:rsidRPr="008E6D44">
        <w:rPr>
          <w:rFonts w:ascii="Times New Roman" w:hAnsi="Times New Roman"/>
          <w:sz w:val="24"/>
          <w:szCs w:val="24"/>
        </w:rPr>
        <w:t xml:space="preserve"> демонстрация тактики лечения синдрома </w:t>
      </w:r>
      <w:proofErr w:type="spellStart"/>
      <w:r w:rsidRPr="008E6D44">
        <w:rPr>
          <w:rFonts w:ascii="Times New Roman" w:hAnsi="Times New Roman"/>
          <w:sz w:val="24"/>
          <w:szCs w:val="24"/>
        </w:rPr>
        <w:t>Арлекино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путем конвертации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</w:t>
      </w:r>
      <w:proofErr w:type="gramStart"/>
      <w:r w:rsidRPr="008E6D44">
        <w:rPr>
          <w:rFonts w:ascii="Times New Roman" w:hAnsi="Times New Roman"/>
          <w:sz w:val="24"/>
          <w:szCs w:val="24"/>
        </w:rPr>
        <w:t>артериального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ЭКМО в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вено-венозную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форму у пациента после экстренного коронарного </w:t>
      </w:r>
      <w:proofErr w:type="spellStart"/>
      <w:r w:rsidRPr="008E6D44">
        <w:rPr>
          <w:rFonts w:ascii="Times New Roman" w:hAnsi="Times New Roman"/>
          <w:sz w:val="24"/>
          <w:szCs w:val="24"/>
        </w:rPr>
        <w:t>стентирования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на фоне ОИМ.</w:t>
      </w:r>
      <w:proofErr w:type="gramEnd"/>
    </w:p>
    <w:p w:rsidR="00BA3EB1" w:rsidRPr="008E6D44" w:rsidRDefault="00BA3EB1" w:rsidP="008E6D44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18790E">
        <w:rPr>
          <w:rFonts w:ascii="Times New Roman" w:hAnsi="Times New Roman"/>
          <w:b/>
          <w:sz w:val="24"/>
          <w:szCs w:val="24"/>
        </w:rPr>
        <w:t>Методы</w:t>
      </w:r>
      <w:r w:rsidRPr="008E6D44">
        <w:rPr>
          <w:rFonts w:ascii="Times New Roman" w:hAnsi="Times New Roman"/>
          <w:sz w:val="24"/>
          <w:szCs w:val="24"/>
        </w:rPr>
        <w:t xml:space="preserve">. Пациент 62 лет, поступил экстренно в отделение реанимации и интенсивной терапии с диагнозом острый инфаркт миокарда (ОИМ). На момент поступления состояние тяжелое. Сознание ясное, выраженный болевой синдром в области сердца, гемодинамика неустойчивая на фоне </w:t>
      </w:r>
      <w:proofErr w:type="spellStart"/>
      <w:r w:rsidRPr="008E6D44">
        <w:rPr>
          <w:rFonts w:ascii="Times New Roman" w:hAnsi="Times New Roman"/>
          <w:sz w:val="24"/>
          <w:szCs w:val="24"/>
        </w:rPr>
        <w:t>инфузии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норадреналина в дозе 0,1 мкг/</w:t>
      </w:r>
      <w:proofErr w:type="gramStart"/>
      <w:r w:rsidRPr="008E6D44">
        <w:rPr>
          <w:rFonts w:ascii="Times New Roman" w:hAnsi="Times New Roman"/>
          <w:sz w:val="24"/>
          <w:szCs w:val="24"/>
        </w:rPr>
        <w:t>кг</w:t>
      </w:r>
      <w:proofErr w:type="gramEnd"/>
      <w:r w:rsidRPr="008E6D44">
        <w:rPr>
          <w:rFonts w:ascii="Times New Roman" w:hAnsi="Times New Roman"/>
          <w:sz w:val="24"/>
          <w:szCs w:val="24"/>
        </w:rPr>
        <w:t xml:space="preserve">/мин, наблюдается прогрессирование сердечной слабости со стойкой гипотензией (АД до 90/45 мм </w:t>
      </w:r>
      <w:proofErr w:type="spellStart"/>
      <w:r w:rsidRPr="008E6D44">
        <w:rPr>
          <w:rFonts w:ascii="Times New Roman" w:hAnsi="Times New Roman"/>
          <w:sz w:val="24"/>
          <w:szCs w:val="24"/>
        </w:rPr>
        <w:t>рт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. ст.). </w:t>
      </w:r>
      <w:proofErr w:type="gramStart"/>
      <w:r w:rsidRPr="008E6D44">
        <w:rPr>
          <w:rFonts w:ascii="Times New Roman" w:hAnsi="Times New Roman"/>
          <w:sz w:val="24"/>
          <w:szCs w:val="24"/>
        </w:rPr>
        <w:t xml:space="preserve">Учитывая тяжесть состояния пациента, клиническую картину </w:t>
      </w:r>
      <w:proofErr w:type="spellStart"/>
      <w:r w:rsidRPr="008E6D44">
        <w:rPr>
          <w:rFonts w:ascii="Times New Roman" w:hAnsi="Times New Roman"/>
          <w:sz w:val="24"/>
          <w:szCs w:val="24"/>
        </w:rPr>
        <w:t>каардиогенного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шока, обусловленного развитием ОИМ, была начата внутриаортальная баллонная </w:t>
      </w:r>
      <w:proofErr w:type="spellStart"/>
      <w:r w:rsidRPr="008E6D44">
        <w:rPr>
          <w:rFonts w:ascii="Times New Roman" w:hAnsi="Times New Roman"/>
          <w:sz w:val="24"/>
          <w:szCs w:val="24"/>
        </w:rPr>
        <w:t>контрапульсация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(ВАБК) и принято решение об экстренной </w:t>
      </w:r>
      <w:proofErr w:type="spellStart"/>
      <w:r w:rsidRPr="008E6D44">
        <w:rPr>
          <w:rFonts w:ascii="Times New Roman" w:hAnsi="Times New Roman"/>
          <w:sz w:val="24"/>
          <w:szCs w:val="24"/>
        </w:rPr>
        <w:t>реваскуляризации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миокарда путем </w:t>
      </w:r>
      <w:proofErr w:type="spellStart"/>
      <w:r w:rsidRPr="008E6D44">
        <w:rPr>
          <w:rFonts w:ascii="Times New Roman" w:hAnsi="Times New Roman"/>
          <w:sz w:val="24"/>
          <w:szCs w:val="24"/>
        </w:rPr>
        <w:t>рентгенэндоваскулярного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вмешательства. </w:t>
      </w:r>
      <w:proofErr w:type="gramEnd"/>
    </w:p>
    <w:p w:rsidR="00BA3EB1" w:rsidRPr="008E6D44" w:rsidRDefault="00BA3EB1" w:rsidP="00C419A3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8E6D4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8E6D44">
        <w:rPr>
          <w:rFonts w:ascii="Times New Roman" w:hAnsi="Times New Roman"/>
          <w:sz w:val="24"/>
          <w:szCs w:val="24"/>
        </w:rPr>
        <w:t>коронарографии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обнаружено тяжелое </w:t>
      </w:r>
      <w:proofErr w:type="spellStart"/>
      <w:r w:rsidRPr="008E6D44">
        <w:rPr>
          <w:rFonts w:ascii="Times New Roman" w:hAnsi="Times New Roman"/>
          <w:sz w:val="24"/>
          <w:szCs w:val="24"/>
        </w:rPr>
        <w:t>трехсосудистое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поражение коронарных артерий (стеноз ствола левой коронарной артерии, окклюзия огибающей артерии, резкий стеноз правой коронарной артерии). При попытке </w:t>
      </w:r>
      <w:proofErr w:type="spellStart"/>
      <w:r w:rsidRPr="008E6D44">
        <w:rPr>
          <w:rFonts w:ascii="Times New Roman" w:hAnsi="Times New Roman"/>
          <w:sz w:val="24"/>
          <w:szCs w:val="24"/>
        </w:rPr>
        <w:t>стентирования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передней нисходящей артерии развилась фибрилляция желудочков – многократные ЭДС, сердечно-легочная реанимация в течение 5-ти минут. Удалось восстановить сердечные сокращения, однако отмечалось стойкая гипотензия АД до 70/40 мм </w:t>
      </w:r>
      <w:proofErr w:type="spellStart"/>
      <w:r w:rsidRPr="008E6D44">
        <w:rPr>
          <w:rFonts w:ascii="Times New Roman" w:hAnsi="Times New Roman"/>
          <w:sz w:val="24"/>
          <w:szCs w:val="24"/>
        </w:rPr>
        <w:t>рт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. ст. Учитывая </w:t>
      </w:r>
      <w:proofErr w:type="spellStart"/>
      <w:r w:rsidRPr="008E6D44">
        <w:rPr>
          <w:rFonts w:ascii="Times New Roman" w:hAnsi="Times New Roman"/>
          <w:sz w:val="24"/>
          <w:szCs w:val="24"/>
        </w:rPr>
        <w:t>инкурабельную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острую </w:t>
      </w:r>
      <w:proofErr w:type="spellStart"/>
      <w:proofErr w:type="gramStart"/>
      <w:r w:rsidRPr="008E6D44">
        <w:rPr>
          <w:rFonts w:ascii="Times New Roman" w:hAnsi="Times New Roman"/>
          <w:sz w:val="24"/>
          <w:szCs w:val="24"/>
        </w:rPr>
        <w:t>сердечно-сосудистую</w:t>
      </w:r>
      <w:proofErr w:type="spellEnd"/>
      <w:proofErr w:type="gramEnd"/>
      <w:r w:rsidRPr="008E6D44">
        <w:rPr>
          <w:rFonts w:ascii="Times New Roman" w:hAnsi="Times New Roman"/>
          <w:sz w:val="24"/>
          <w:szCs w:val="24"/>
        </w:rPr>
        <w:t xml:space="preserve"> недостаточность на фоне максимальной проводимой консервативной терапии (</w:t>
      </w:r>
      <w:proofErr w:type="spellStart"/>
      <w:r w:rsidRPr="008E6D44">
        <w:rPr>
          <w:rFonts w:ascii="Times New Roman" w:hAnsi="Times New Roman"/>
          <w:sz w:val="24"/>
          <w:szCs w:val="24"/>
        </w:rPr>
        <w:t>инотропная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поддержка, ВАБК), принято решение о начале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вено-артериального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ЭКМО. </w:t>
      </w:r>
      <w:proofErr w:type="spellStart"/>
      <w:r w:rsidRPr="008E6D44">
        <w:rPr>
          <w:rFonts w:ascii="Times New Roman" w:hAnsi="Times New Roman"/>
          <w:sz w:val="24"/>
          <w:szCs w:val="24"/>
        </w:rPr>
        <w:t>Канюляция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периферическая, канюлями (26 </w:t>
      </w:r>
      <w:r w:rsidRPr="008E6D44">
        <w:rPr>
          <w:rFonts w:ascii="Times New Roman" w:hAnsi="Times New Roman"/>
          <w:sz w:val="24"/>
          <w:szCs w:val="24"/>
          <w:lang w:val="en-US"/>
        </w:rPr>
        <w:t>Fr</w:t>
      </w:r>
      <w:r w:rsidRPr="008E6D44">
        <w:rPr>
          <w:rFonts w:ascii="Times New Roman" w:hAnsi="Times New Roman"/>
          <w:sz w:val="24"/>
          <w:szCs w:val="24"/>
        </w:rPr>
        <w:t xml:space="preserve"> и 19 </w:t>
      </w:r>
      <w:r w:rsidRPr="008E6D44">
        <w:rPr>
          <w:rFonts w:ascii="Times New Roman" w:hAnsi="Times New Roman"/>
          <w:sz w:val="24"/>
          <w:szCs w:val="24"/>
          <w:lang w:val="en-US"/>
        </w:rPr>
        <w:t>Fr</w:t>
      </w:r>
      <w:r w:rsidRPr="008E6D44">
        <w:rPr>
          <w:rFonts w:ascii="Times New Roman" w:hAnsi="Times New Roman"/>
          <w:sz w:val="24"/>
          <w:szCs w:val="24"/>
        </w:rPr>
        <w:t xml:space="preserve">), на фоне ЭКМО достигнута стабилизация состояния, пациент переведен в ОРИТ. </w:t>
      </w:r>
      <w:proofErr w:type="gramStart"/>
      <w:r w:rsidRPr="008E6D44">
        <w:rPr>
          <w:rFonts w:ascii="Times New Roman" w:hAnsi="Times New Roman"/>
          <w:sz w:val="24"/>
          <w:szCs w:val="24"/>
        </w:rPr>
        <w:t>На 6-е сутки ЭКМО терапии удалось стабилизировать гемодинамику пациента, фракция выброса левого желудочка (ФВ ЛЖ) с исходных 18% выросла до 37%, однако, отмечалось снижение сатурации крови и артериальная гипоксемия в лабораторных анализах.</w:t>
      </w:r>
      <w:proofErr w:type="gramEnd"/>
      <w:r w:rsidRPr="008E6D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D44">
        <w:rPr>
          <w:rFonts w:ascii="Times New Roman" w:hAnsi="Times New Roman"/>
          <w:sz w:val="24"/>
          <w:szCs w:val="24"/>
        </w:rPr>
        <w:t>Клинически было отмечено нарушение распределения кровотока, которое проявлялось в разнице окраски и температуры кожных покровов верхней и нижней частей туловища, наполнении периферических вен, различии в уровнях PaО</w:t>
      </w:r>
      <w:r w:rsidRPr="008E6D44">
        <w:rPr>
          <w:rFonts w:ascii="Times New Roman" w:hAnsi="Times New Roman"/>
          <w:sz w:val="24"/>
          <w:szCs w:val="24"/>
          <w:vertAlign w:val="subscript"/>
        </w:rPr>
        <w:t>2</w:t>
      </w:r>
      <w:r w:rsidRPr="008E6D44">
        <w:rPr>
          <w:rFonts w:ascii="Times New Roman" w:hAnsi="Times New Roman"/>
          <w:sz w:val="24"/>
          <w:szCs w:val="24"/>
        </w:rPr>
        <w:t xml:space="preserve"> и SaO</w:t>
      </w:r>
      <w:r w:rsidRPr="008E6D44">
        <w:rPr>
          <w:rFonts w:ascii="Times New Roman" w:hAnsi="Times New Roman"/>
          <w:sz w:val="24"/>
          <w:szCs w:val="24"/>
          <w:vertAlign w:val="subscript"/>
        </w:rPr>
        <w:t>2</w:t>
      </w:r>
      <w:r w:rsidRPr="008E6D44">
        <w:rPr>
          <w:rFonts w:ascii="Times New Roman" w:hAnsi="Times New Roman"/>
          <w:sz w:val="24"/>
          <w:szCs w:val="24"/>
        </w:rPr>
        <w:t xml:space="preserve"> в образцах крови, взятой из лучевой и бедренной артерий.</w:t>
      </w:r>
      <w:proofErr w:type="gramEnd"/>
      <w:r w:rsidRPr="008E6D44">
        <w:rPr>
          <w:rFonts w:ascii="Times New Roman" w:hAnsi="Times New Roman"/>
          <w:sz w:val="24"/>
          <w:szCs w:val="24"/>
        </w:rPr>
        <w:t xml:space="preserve"> Отмечена гипоксия органов верхней части туловища, в частности сердца и головного </w:t>
      </w:r>
      <w:r w:rsidRPr="008E6D44">
        <w:rPr>
          <w:rFonts w:ascii="Times New Roman" w:hAnsi="Times New Roman"/>
          <w:sz w:val="24"/>
          <w:szCs w:val="24"/>
        </w:rPr>
        <w:lastRenderedPageBreak/>
        <w:t xml:space="preserve">мозга, что усугубляло имеющуюся </w:t>
      </w:r>
      <w:proofErr w:type="spellStart"/>
      <w:r w:rsidRPr="008E6D44">
        <w:rPr>
          <w:rFonts w:ascii="Times New Roman" w:hAnsi="Times New Roman"/>
          <w:sz w:val="24"/>
          <w:szCs w:val="24"/>
        </w:rPr>
        <w:t>миокардиальную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недостаточность и способствовало развитию энцефалопатии. Был диагностирован синдром </w:t>
      </w:r>
      <w:proofErr w:type="spellStart"/>
      <w:r w:rsidRPr="008E6D44">
        <w:rPr>
          <w:rFonts w:ascii="Times New Roman" w:hAnsi="Times New Roman"/>
          <w:sz w:val="24"/>
          <w:szCs w:val="24"/>
        </w:rPr>
        <w:t>Арлекино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E6D44">
        <w:rPr>
          <w:rFonts w:ascii="Times New Roman" w:hAnsi="Times New Roman"/>
          <w:sz w:val="24"/>
          <w:szCs w:val="24"/>
        </w:rPr>
        <w:t>гипоперфузия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верхней части туловища из-за неравномерности распределения потока </w:t>
      </w:r>
      <w:proofErr w:type="spellStart"/>
      <w:r w:rsidRPr="008E6D44">
        <w:rPr>
          <w:rFonts w:ascii="Times New Roman" w:hAnsi="Times New Roman"/>
          <w:sz w:val="24"/>
          <w:szCs w:val="24"/>
        </w:rPr>
        <w:t>оксигенированной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крови, исходящего </w:t>
      </w:r>
      <w:proofErr w:type="gramStart"/>
      <w:r w:rsidRPr="008E6D44">
        <w:rPr>
          <w:rFonts w:ascii="Times New Roman" w:hAnsi="Times New Roman"/>
          <w:sz w:val="24"/>
          <w:szCs w:val="24"/>
        </w:rPr>
        <w:t>из</w:t>
      </w:r>
      <w:proofErr w:type="gramEnd"/>
      <w:r w:rsidRPr="008E6D44">
        <w:rPr>
          <w:rFonts w:ascii="Times New Roman" w:hAnsi="Times New Roman"/>
          <w:sz w:val="24"/>
          <w:szCs w:val="24"/>
        </w:rPr>
        <w:t xml:space="preserve"> мембранного оксигенатора. Основными предрасполагающими факторами для данного специфического осложнения явилась исходно крайне низкая сократительная функция миокарда после ОИМ (ФВ – 18%) и выраженное нарушение </w:t>
      </w:r>
      <w:proofErr w:type="spellStart"/>
      <w:r w:rsidRPr="008E6D44">
        <w:rPr>
          <w:rFonts w:ascii="Times New Roman" w:hAnsi="Times New Roman"/>
          <w:sz w:val="24"/>
          <w:szCs w:val="24"/>
        </w:rPr>
        <w:t>оксигенирующей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функции лёгких, которое развилось на 5-е сутки проводимой терапии (ателектаз левого легкого). На фоне критического снижения </w:t>
      </w:r>
      <w:proofErr w:type="spellStart"/>
      <w:r w:rsidRPr="008E6D44">
        <w:rPr>
          <w:rFonts w:ascii="Times New Roman" w:hAnsi="Times New Roman"/>
          <w:sz w:val="24"/>
          <w:szCs w:val="24"/>
        </w:rPr>
        <w:t>оксигенации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6D44">
        <w:rPr>
          <w:rFonts w:ascii="Times New Roman" w:hAnsi="Times New Roman"/>
          <w:sz w:val="24"/>
          <w:szCs w:val="24"/>
          <w:lang w:val="en-US"/>
        </w:rPr>
        <w:t>PaO</w:t>
      </w:r>
      <w:proofErr w:type="spellEnd"/>
      <w:r w:rsidRPr="008E6D44">
        <w:rPr>
          <w:rFonts w:ascii="Times New Roman" w:hAnsi="Times New Roman"/>
          <w:sz w:val="24"/>
          <w:szCs w:val="24"/>
          <w:vertAlign w:val="subscript"/>
        </w:rPr>
        <w:t>2</w:t>
      </w:r>
      <w:r w:rsidRPr="008E6D44">
        <w:rPr>
          <w:rFonts w:ascii="Times New Roman" w:hAnsi="Times New Roman"/>
          <w:sz w:val="24"/>
          <w:szCs w:val="24"/>
        </w:rPr>
        <w:t xml:space="preserve"> 55 </w:t>
      </w:r>
      <w:proofErr w:type="spellStart"/>
      <w:r w:rsidRPr="008E6D44">
        <w:rPr>
          <w:rFonts w:ascii="Times New Roman" w:hAnsi="Times New Roman"/>
          <w:sz w:val="24"/>
          <w:szCs w:val="24"/>
        </w:rPr>
        <w:t>мм</w:t>
      </w:r>
      <w:proofErr w:type="gramStart"/>
      <w:r w:rsidRPr="008E6D44">
        <w:rPr>
          <w:rFonts w:ascii="Times New Roman" w:hAnsi="Times New Roman"/>
          <w:sz w:val="24"/>
          <w:szCs w:val="24"/>
        </w:rPr>
        <w:t>.р</w:t>
      </w:r>
      <w:proofErr w:type="gramEnd"/>
      <w:r w:rsidRPr="008E6D44">
        <w:rPr>
          <w:rFonts w:ascii="Times New Roman" w:hAnsi="Times New Roman"/>
          <w:sz w:val="24"/>
          <w:szCs w:val="24"/>
        </w:rPr>
        <w:t>т.ст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.), было принято решения конвертировать ЭКМО в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вено-венозную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форму. Двумя бригадами врачей в асептических условиях произведена одномоментная </w:t>
      </w:r>
      <w:proofErr w:type="spellStart"/>
      <w:r w:rsidRPr="008E6D44">
        <w:rPr>
          <w:rFonts w:ascii="Times New Roman" w:hAnsi="Times New Roman"/>
          <w:sz w:val="24"/>
          <w:szCs w:val="24"/>
        </w:rPr>
        <w:t>деканюляция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артериальной канюли из бедренной артерии и </w:t>
      </w:r>
      <w:proofErr w:type="spellStart"/>
      <w:r w:rsidRPr="008E6D44">
        <w:rPr>
          <w:rFonts w:ascii="Times New Roman" w:hAnsi="Times New Roman"/>
          <w:sz w:val="24"/>
          <w:szCs w:val="24"/>
        </w:rPr>
        <w:t>канюляция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яремной вены (канюля 19 </w:t>
      </w:r>
      <w:r w:rsidRPr="008E6D44">
        <w:rPr>
          <w:rFonts w:ascii="Times New Roman" w:hAnsi="Times New Roman"/>
          <w:sz w:val="24"/>
          <w:szCs w:val="24"/>
          <w:lang w:val="en-US"/>
        </w:rPr>
        <w:t>Fr</w:t>
      </w:r>
      <w:r w:rsidRPr="008E6D44">
        <w:rPr>
          <w:rFonts w:ascii="Times New Roman" w:hAnsi="Times New Roman"/>
          <w:sz w:val="24"/>
          <w:szCs w:val="24"/>
        </w:rPr>
        <w:t xml:space="preserve">). Состояние пациента во время конвертации было стабильное. После переключения на </w:t>
      </w:r>
      <w:proofErr w:type="spellStart"/>
      <w:proofErr w:type="gramStart"/>
      <w:r w:rsidRPr="008E6D44">
        <w:rPr>
          <w:rFonts w:ascii="Times New Roman" w:hAnsi="Times New Roman"/>
          <w:sz w:val="24"/>
          <w:szCs w:val="24"/>
        </w:rPr>
        <w:t>вено-венозную</w:t>
      </w:r>
      <w:proofErr w:type="spellEnd"/>
      <w:proofErr w:type="gramEnd"/>
      <w:r w:rsidRPr="008E6D44">
        <w:rPr>
          <w:rFonts w:ascii="Times New Roman" w:hAnsi="Times New Roman"/>
          <w:sz w:val="24"/>
          <w:szCs w:val="24"/>
        </w:rPr>
        <w:t xml:space="preserve"> форму ЭКМО и выхода производительности кровотока на расчетный уровень, удалось достичь постепенной стабилизации артериального насыщения и напряжения кислорода в обеих частях туловища, ликвидации проявлений гипоксии и стабилизации показателей сократительной функции миокарда. Пациент был </w:t>
      </w:r>
      <w:proofErr w:type="spellStart"/>
      <w:r w:rsidRPr="008E6D44">
        <w:rPr>
          <w:rFonts w:ascii="Times New Roman" w:hAnsi="Times New Roman"/>
          <w:sz w:val="24"/>
          <w:szCs w:val="24"/>
        </w:rPr>
        <w:t>деканюлирован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на 9-е сутки после конвертации </w:t>
      </w:r>
      <w:proofErr w:type="spellStart"/>
      <w:proofErr w:type="gramStart"/>
      <w:r w:rsidRPr="008E6D44">
        <w:rPr>
          <w:rFonts w:ascii="Times New Roman" w:hAnsi="Times New Roman"/>
          <w:sz w:val="24"/>
          <w:szCs w:val="24"/>
        </w:rPr>
        <w:t>вено-артериального</w:t>
      </w:r>
      <w:proofErr w:type="spellEnd"/>
      <w:proofErr w:type="gramEnd"/>
      <w:r w:rsidRPr="008E6D4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E6D44">
        <w:rPr>
          <w:rFonts w:ascii="Times New Roman" w:hAnsi="Times New Roman"/>
          <w:sz w:val="24"/>
          <w:szCs w:val="24"/>
        </w:rPr>
        <w:t>вено-венозное</w:t>
      </w:r>
      <w:proofErr w:type="spellEnd"/>
      <w:r w:rsidRPr="008E6D44">
        <w:rPr>
          <w:rFonts w:ascii="Times New Roman" w:hAnsi="Times New Roman"/>
          <w:sz w:val="24"/>
          <w:szCs w:val="24"/>
        </w:rPr>
        <w:t xml:space="preserve"> ЭКМО. На момент написания работы пациент находится на долечивании в отделении реанимации и интенсивной терапии в стабильном состоянии. </w:t>
      </w:r>
    </w:p>
    <w:p w:rsidR="00BA3EB1" w:rsidRPr="008E6D44" w:rsidRDefault="00BA3EB1" w:rsidP="00C419A3">
      <w:pPr>
        <w:spacing w:after="0" w:line="257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18790E">
        <w:rPr>
          <w:rStyle w:val="a3"/>
          <w:rFonts w:ascii="Times New Roman" w:hAnsi="Times New Roman"/>
          <w:sz w:val="24"/>
          <w:szCs w:val="24"/>
        </w:rPr>
        <w:t>Заключение</w:t>
      </w:r>
      <w:r w:rsidRPr="008E6D44">
        <w:rPr>
          <w:rStyle w:val="a3"/>
          <w:rFonts w:ascii="Times New Roman" w:hAnsi="Times New Roman"/>
          <w:b w:val="0"/>
          <w:sz w:val="24"/>
          <w:szCs w:val="24"/>
        </w:rPr>
        <w:t xml:space="preserve">. При развитии синдрома </w:t>
      </w:r>
      <w:proofErr w:type="spellStart"/>
      <w:r w:rsidRPr="008E6D44">
        <w:rPr>
          <w:rStyle w:val="a3"/>
          <w:rFonts w:ascii="Times New Roman" w:hAnsi="Times New Roman"/>
          <w:b w:val="0"/>
          <w:sz w:val="24"/>
          <w:szCs w:val="24"/>
        </w:rPr>
        <w:t>Арлекино</w:t>
      </w:r>
      <w:proofErr w:type="spellEnd"/>
      <w:r w:rsidRPr="008E6D44">
        <w:rPr>
          <w:rStyle w:val="a3"/>
          <w:rFonts w:ascii="Times New Roman" w:hAnsi="Times New Roman"/>
          <w:b w:val="0"/>
          <w:sz w:val="24"/>
          <w:szCs w:val="24"/>
        </w:rPr>
        <w:t xml:space="preserve"> (н</w:t>
      </w:r>
      <w:r w:rsidRPr="008E6D4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арушение распределения кровотока из экстракорпорального контура ЭКМО) эффективным методом лечения является конвертация </w:t>
      </w:r>
      <w:proofErr w:type="spellStart"/>
      <w:proofErr w:type="gramStart"/>
      <w:r w:rsidRPr="008E6D44">
        <w:rPr>
          <w:rStyle w:val="a3"/>
          <w:rFonts w:ascii="Times New Roman" w:hAnsi="Times New Roman"/>
          <w:b w:val="0"/>
          <w:bCs w:val="0"/>
          <w:sz w:val="24"/>
          <w:szCs w:val="24"/>
        </w:rPr>
        <w:t>вено-артериального</w:t>
      </w:r>
      <w:proofErr w:type="spellEnd"/>
      <w:proofErr w:type="gramEnd"/>
      <w:r w:rsidRPr="008E6D4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ЭКМО в </w:t>
      </w:r>
      <w:proofErr w:type="spellStart"/>
      <w:r w:rsidRPr="008E6D44">
        <w:rPr>
          <w:rStyle w:val="a3"/>
          <w:rFonts w:ascii="Times New Roman" w:hAnsi="Times New Roman"/>
          <w:b w:val="0"/>
          <w:bCs w:val="0"/>
          <w:sz w:val="24"/>
          <w:szCs w:val="24"/>
        </w:rPr>
        <w:t>вено-венозный</w:t>
      </w:r>
      <w:proofErr w:type="spellEnd"/>
      <w:r w:rsidRPr="008E6D4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ЭКМО.</w:t>
      </w:r>
    </w:p>
    <w:sectPr w:rsidR="00BA3EB1" w:rsidRPr="008E6D44" w:rsidSect="008E6D44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4D" w:rsidRDefault="00004D4D">
      <w:r>
        <w:separator/>
      </w:r>
    </w:p>
  </w:endnote>
  <w:endnote w:type="continuationSeparator" w:id="0">
    <w:p w:rsidR="00004D4D" w:rsidRDefault="0000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4D" w:rsidRDefault="00004D4D">
      <w:r>
        <w:separator/>
      </w:r>
    </w:p>
  </w:footnote>
  <w:footnote w:type="continuationSeparator" w:id="0">
    <w:p w:rsidR="00004D4D" w:rsidRDefault="00004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44" w:rsidRDefault="006A1DAB" w:rsidP="00D54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D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D44" w:rsidRDefault="008E6D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44" w:rsidRDefault="006A1DAB" w:rsidP="00D54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D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90E">
      <w:rPr>
        <w:rStyle w:val="a6"/>
        <w:noProof/>
      </w:rPr>
      <w:t>2</w:t>
    </w:r>
    <w:r>
      <w:rPr>
        <w:rStyle w:val="a6"/>
      </w:rPr>
      <w:fldChar w:fldCharType="end"/>
    </w:r>
  </w:p>
  <w:p w:rsidR="008E6D44" w:rsidRDefault="008E6D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27"/>
    <w:rsid w:val="00004D4D"/>
    <w:rsid w:val="000C5AC5"/>
    <w:rsid w:val="00170E48"/>
    <w:rsid w:val="0018790E"/>
    <w:rsid w:val="002B4013"/>
    <w:rsid w:val="003340B0"/>
    <w:rsid w:val="00485950"/>
    <w:rsid w:val="00667C7F"/>
    <w:rsid w:val="006A1DAB"/>
    <w:rsid w:val="006F454C"/>
    <w:rsid w:val="00735C72"/>
    <w:rsid w:val="007E1E9C"/>
    <w:rsid w:val="008753BB"/>
    <w:rsid w:val="008E6D44"/>
    <w:rsid w:val="009B4D86"/>
    <w:rsid w:val="009C71F5"/>
    <w:rsid w:val="00B733B9"/>
    <w:rsid w:val="00BA3EB1"/>
    <w:rsid w:val="00BF0F2F"/>
    <w:rsid w:val="00C025AD"/>
    <w:rsid w:val="00C419A3"/>
    <w:rsid w:val="00D05C39"/>
    <w:rsid w:val="00D23266"/>
    <w:rsid w:val="00D5491A"/>
    <w:rsid w:val="00D94C6B"/>
    <w:rsid w:val="00E44E09"/>
    <w:rsid w:val="00E833F5"/>
    <w:rsid w:val="00EB050F"/>
    <w:rsid w:val="00F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ubtle 1" w:locked="1"/>
    <w:lsdException w:name="Table Web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3BB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53BB"/>
    <w:rPr>
      <w:rFonts w:cs="Times New Roman"/>
      <w:b/>
      <w:bCs/>
    </w:rPr>
  </w:style>
  <w:style w:type="character" w:styleId="a4">
    <w:name w:val="Hyperlink"/>
    <w:basedOn w:val="a0"/>
    <w:rsid w:val="009C71F5"/>
    <w:rPr>
      <w:rFonts w:cs="Times New Roman"/>
      <w:color w:val="0563C1"/>
      <w:u w:val="single"/>
    </w:rPr>
  </w:style>
  <w:style w:type="paragraph" w:customStyle="1" w:styleId="1">
    <w:name w:val="Без интервала1"/>
    <w:rsid w:val="009C71F5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rsid w:val="008E6D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ТАКТИКА ПРОВЕДЕНИЯ ЭКМО ПРИ ВОЗНИКНОВЕНИИ</vt:lpstr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ТАКТИКА ПРОВЕДЕНИЯ ЭКМО ПРИ ВОЗНИКНОВЕНИИ</dc:title>
  <dc:subject/>
  <dc:creator>User</dc:creator>
  <cp:keywords/>
  <dc:description/>
  <cp:lastModifiedBy>w</cp:lastModifiedBy>
  <cp:revision>3</cp:revision>
  <dcterms:created xsi:type="dcterms:W3CDTF">2022-08-29T06:55:00Z</dcterms:created>
  <dcterms:modified xsi:type="dcterms:W3CDTF">2022-08-30T06:38:00Z</dcterms:modified>
</cp:coreProperties>
</file>